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MONITOR UPTIME USING HEARTBEAT</w:t>
      </w:r>
    </w:p>
    <w:p w:rsidR="00000000" w:rsidDel="00000000" w:rsidP="00000000" w:rsidRDefault="00000000" w:rsidRPr="00000000" w14:paraId="0000000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Go to Observability &gt; Uptime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Make sure the elastic-agent , and an application to be monitored is running on the instance.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Click on Install uptime in the Observability &gt; Uptime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Download and install heartbeat using the commands given.</w:t>
      </w:r>
    </w:p>
    <w:p w:rsidR="00000000" w:rsidDel="00000000" w:rsidP="00000000" w:rsidRDefault="00000000" w:rsidRPr="00000000" w14:paraId="0000001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b w:val="1"/>
          <w:color w:val="343741"/>
          <w:sz w:val="21"/>
          <w:szCs w:val="21"/>
          <w:shd w:fill="f8fafd" w:val="clear"/>
        </w:rPr>
      </w:pPr>
      <w:r w:rsidDel="00000000" w:rsidR="00000000" w:rsidRPr="00000000">
        <w:rPr>
          <w:b w:val="1"/>
          <w:color w:val="343741"/>
          <w:sz w:val="21"/>
          <w:szCs w:val="21"/>
          <w:shd w:fill="f8fafd" w:val="clear"/>
          <w:rtl w:val="0"/>
        </w:rPr>
        <w:t xml:space="preserve">curl -L -O </w:t>
      </w:r>
      <w:hyperlink r:id="rId10">
        <w:r w:rsidDel="00000000" w:rsidR="00000000" w:rsidRPr="00000000">
          <w:rPr>
            <w:b w:val="1"/>
            <w:color w:val="1155cc"/>
            <w:sz w:val="21"/>
            <w:szCs w:val="21"/>
            <w:u w:val="single"/>
            <w:shd w:fill="f8fafd" w:val="clear"/>
            <w:rtl w:val="0"/>
          </w:rPr>
          <w:t xml:space="preserve">https://artifacts.elastic.co/downloads/beats/heartbeat/heartbeat-8.3.0-darwin-x86_64.tar.gz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b w:val="1"/>
          <w:color w:val="343741"/>
          <w:sz w:val="21"/>
          <w:szCs w:val="21"/>
          <w:shd w:fill="f8fa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b w:val="1"/>
          <w:color w:val="343741"/>
          <w:sz w:val="21"/>
          <w:szCs w:val="21"/>
          <w:shd w:fill="f8fafd" w:val="clear"/>
        </w:rPr>
      </w:pPr>
      <w:r w:rsidDel="00000000" w:rsidR="00000000" w:rsidRPr="00000000">
        <w:rPr>
          <w:b w:val="1"/>
          <w:color w:val="343741"/>
          <w:sz w:val="21"/>
          <w:szCs w:val="21"/>
          <w:shd w:fill="f8fafd" w:val="clear"/>
          <w:rtl w:val="0"/>
        </w:rPr>
        <w:t xml:space="preserve">tar xzvf heartbeat-8.3.0-darwin-x86_64.tar.gz</w:t>
      </w:r>
    </w:p>
    <w:p w:rsidR="00000000" w:rsidDel="00000000" w:rsidP="00000000" w:rsidRDefault="00000000" w:rsidRPr="00000000" w14:paraId="00000018">
      <w:pPr>
        <w:ind w:left="720" w:firstLine="0"/>
        <w:rPr>
          <w:b w:val="1"/>
          <w:color w:val="343741"/>
          <w:sz w:val="21"/>
          <w:szCs w:val="21"/>
          <w:shd w:fill="f8faf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color w:val="343741"/>
          <w:sz w:val="21"/>
          <w:szCs w:val="21"/>
          <w:shd w:fill="f8fafd" w:val="clear"/>
          <w:rtl w:val="0"/>
        </w:rPr>
        <w:t xml:space="preserve">cd heartbeat-8.3.0-darwin-x86_64/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Now to configure the heartbeat we need to change heartbeat.yml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</w:p>
    <w:p w:rsidR="00000000" w:rsidDel="00000000" w:rsidP="00000000" w:rsidRDefault="00000000" w:rsidRPr="00000000" w14:paraId="00000021">
      <w:pPr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b w:val="1"/>
          <w:sz w:val="26"/>
          <w:szCs w:val="26"/>
          <w:rtl w:val="0"/>
        </w:rPr>
        <w:t xml:space="preserve">sudo nano /etc/heartbeat/heartbeat.yml</w:t>
      </w:r>
    </w:p>
    <w:p w:rsidR="00000000" w:rsidDel="00000000" w:rsidP="00000000" w:rsidRDefault="00000000" w:rsidRPr="00000000" w14:paraId="0000002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Change the heartbeat.monitors and provide service name to be displayed on kibana and ip , port which you want to monitor.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NOTE:  Make sure </w:t>
      </w:r>
      <w:r w:rsidDel="00000000" w:rsidR="00000000" w:rsidRPr="00000000">
        <w:rPr>
          <w:b w:val="1"/>
          <w:i w:val="1"/>
          <w:sz w:val="26"/>
          <w:szCs w:val="26"/>
          <w:rtl w:val="0"/>
        </w:rPr>
        <w:t xml:space="preserve">enabled: true</w:t>
      </w:r>
      <w:r w:rsidDel="00000000" w:rsidR="00000000" w:rsidRPr="00000000">
        <w:rPr>
          <w:b w:val="1"/>
          <w:sz w:val="26"/>
          <w:szCs w:val="26"/>
          <w:rtl w:val="0"/>
        </w:rPr>
        <w:t xml:space="preserve"> in heartbeat.monitor,</w:t>
      </w:r>
    </w:p>
    <w:p w:rsidR="00000000" w:rsidDel="00000000" w:rsidP="00000000" w:rsidRDefault="00000000" w:rsidRPr="00000000" w14:paraId="00000028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Now setup kibana to set up the dashboard on kibana.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Give the</w:t>
      </w:r>
      <w:r w:rsidDel="00000000" w:rsidR="00000000" w:rsidRPr="00000000">
        <w:rPr>
          <w:b w:val="1"/>
          <w:sz w:val="26"/>
          <w:szCs w:val="26"/>
          <w:rtl w:val="0"/>
        </w:rPr>
        <w:t xml:space="preserve"> private Ip</w:t>
      </w:r>
      <w:r w:rsidDel="00000000" w:rsidR="00000000" w:rsidRPr="00000000">
        <w:rPr>
          <w:sz w:val="26"/>
          <w:szCs w:val="26"/>
          <w:rtl w:val="0"/>
        </w:rPr>
        <w:t xml:space="preserve"> of the instance where elastic and kibana are running.</w:t>
      </w:r>
    </w:p>
    <w:p w:rsidR="00000000" w:rsidDel="00000000" w:rsidP="00000000" w:rsidRDefault="00000000" w:rsidRPr="00000000" w14:paraId="0000003F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Now setup the elasticsearch output to enable heartbeat to add data to the elasticsearch database.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Give the Private Ip , if you are running elasticsearch with https security then give protocol as https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If the security is enabled then you will also need to provide Elasticsearch trusted fingerprint.</w:t>
      </w:r>
    </w:p>
    <w:p w:rsidR="00000000" w:rsidDel="00000000" w:rsidP="00000000" w:rsidRDefault="00000000" w:rsidRPr="00000000" w14:paraId="00000047">
      <w:pPr>
        <w:ind w:left="720" w:firstLine="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Not Recommended</w:t>
      </w:r>
      <w:r w:rsidDel="00000000" w:rsidR="00000000" w:rsidRPr="00000000">
        <w:rPr>
          <w:sz w:val="26"/>
          <w:szCs w:val="26"/>
          <w:rtl w:val="0"/>
        </w:rPr>
        <w:t xml:space="preserve">: You can also provide certificates made using cert tool of elasticsearch. </w:t>
      </w:r>
    </w:p>
    <w:p w:rsidR="00000000" w:rsidDel="00000000" w:rsidP="00000000" w:rsidRDefault="00000000" w:rsidRPr="00000000" w14:paraId="0000004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If you do not have the es-ca-trusted-fingerprint , then you can copy it from the fleet server.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Fleet &gt; Add agent &gt; Fleet Policy &gt; add host &gt; generate token &gt; </w:t>
      </w:r>
      <w:r w:rsidDel="00000000" w:rsidR="00000000" w:rsidRPr="00000000">
        <w:rPr>
          <w:b w:val="1"/>
          <w:sz w:val="26"/>
          <w:szCs w:val="26"/>
          <w:rtl w:val="0"/>
        </w:rPr>
        <w:t xml:space="preserve">Install Commands</w:t>
      </w:r>
    </w:p>
    <w:p w:rsidR="00000000" w:rsidDel="00000000" w:rsidP="00000000" w:rsidRDefault="00000000" w:rsidRPr="00000000" w14:paraId="0000004B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At the last line of ./elastic-agent install you will find </w:t>
      </w:r>
      <w:r w:rsidDel="00000000" w:rsidR="00000000" w:rsidRPr="00000000">
        <w:rPr>
          <w:i w:val="1"/>
          <w:sz w:val="26"/>
          <w:szCs w:val="26"/>
          <w:rtl w:val="0"/>
        </w:rPr>
        <w:t xml:space="preserve">fleet-server-ca-trusted-fingerprint</w:t>
      </w:r>
      <w:r w:rsidDel="00000000" w:rsidR="00000000" w:rsidRPr="00000000">
        <w:rPr>
          <w:sz w:val="26"/>
          <w:szCs w:val="26"/>
          <w:rtl w:val="0"/>
        </w:rPr>
        <w:t xml:space="preserve">, copy the value of this parameter. </w:t>
      </w:r>
    </w:p>
    <w:p w:rsidR="00000000" w:rsidDel="00000000" w:rsidP="00000000" w:rsidRDefault="00000000" w:rsidRPr="00000000" w14:paraId="0000004C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Add the fingerprint value as shown below.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rFonts w:ascii="Roboto Mono" w:cs="Roboto Mono" w:eastAsia="Roboto Mono" w:hAnsi="Roboto Mono"/>
          <w:b w:val="1"/>
          <w:color w:val="ac4e6d"/>
          <w:sz w:val="18"/>
          <w:szCs w:val="18"/>
          <w:shd w:fill="f5f7fa" w:val="clear"/>
        </w:rPr>
      </w:pPr>
      <w:r w:rsidDel="00000000" w:rsidR="00000000" w:rsidRPr="00000000">
        <w:rPr>
          <w:rFonts w:ascii="Roboto Mono" w:cs="Roboto Mono" w:eastAsia="Roboto Mono" w:hAnsi="Roboto Mono"/>
          <w:b w:val="1"/>
          <w:color w:val="343741"/>
          <w:sz w:val="18"/>
          <w:szCs w:val="18"/>
          <w:shd w:fill="f5f7fa" w:val="clear"/>
          <w:rtl w:val="0"/>
        </w:rPr>
        <w:t xml:space="preserve">ssl.ca_trusted_fingerprint: </w:t>
      </w:r>
      <w:r w:rsidDel="00000000" w:rsidR="00000000" w:rsidRPr="00000000">
        <w:rPr>
          <w:rFonts w:ascii="Roboto Mono" w:cs="Roboto Mono" w:eastAsia="Roboto Mono" w:hAnsi="Roboto Mono"/>
          <w:b w:val="1"/>
          <w:color w:val="ac4e6d"/>
          <w:sz w:val="18"/>
          <w:szCs w:val="18"/>
          <w:shd w:fill="f5f7fa" w:val="clear"/>
          <w:rtl w:val="0"/>
        </w:rPr>
        <w:t xml:space="preserve">"&lt;es cert fingerprint&gt;"</w:t>
      </w:r>
    </w:p>
    <w:p w:rsidR="00000000" w:rsidDel="00000000" w:rsidP="00000000" w:rsidRDefault="00000000" w:rsidRPr="00000000" w14:paraId="00000051">
      <w:pPr>
        <w:ind w:left="720" w:firstLine="0"/>
        <w:rPr>
          <w:rFonts w:ascii="Roboto Mono" w:cs="Roboto Mono" w:eastAsia="Roboto Mono" w:hAnsi="Roboto Mono"/>
          <w:b w:val="1"/>
          <w:color w:val="ac4e6d"/>
          <w:sz w:val="18"/>
          <w:szCs w:val="18"/>
          <w:shd w:fill="f5f7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rFonts w:ascii="Roboto Mono" w:cs="Roboto Mono" w:eastAsia="Roboto Mono" w:hAnsi="Roboto Mono"/>
          <w:b w:val="1"/>
          <w:color w:val="ac4e6d"/>
          <w:sz w:val="18"/>
          <w:szCs w:val="18"/>
          <w:shd w:fill="f5f7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b w:val="1"/>
          <w:color w:val="343741"/>
          <w:sz w:val="18"/>
          <w:szCs w:val="18"/>
          <w:shd w:fill="f5f7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color w:val="343741"/>
          <w:shd w:fill="f5f7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Run commands to setup </w:t>
      </w:r>
    </w:p>
    <w:p w:rsidR="00000000" w:rsidDel="00000000" w:rsidP="00000000" w:rsidRDefault="00000000" w:rsidRPr="00000000" w14:paraId="0000005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sudo heartbeat setup , or </w:t>
      </w:r>
    </w:p>
    <w:p w:rsidR="00000000" w:rsidDel="00000000" w:rsidP="00000000" w:rsidRDefault="00000000" w:rsidRPr="00000000" w14:paraId="0000005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sudo heartbeat setup -e , for logs</w:t>
      </w:r>
    </w:p>
    <w:p w:rsidR="00000000" w:rsidDel="00000000" w:rsidP="00000000" w:rsidRDefault="00000000" w:rsidRPr="00000000" w14:paraId="00000058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Start the heartbeat:</w:t>
      </w:r>
    </w:p>
    <w:p w:rsidR="00000000" w:rsidDel="00000000" w:rsidP="00000000" w:rsidRDefault="00000000" w:rsidRPr="00000000" w14:paraId="0000005B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sudo service heartbeat-elastic start</w:t>
      </w:r>
    </w:p>
    <w:p w:rsidR="00000000" w:rsidDel="00000000" w:rsidP="00000000" w:rsidRDefault="00000000" w:rsidRPr="00000000" w14:paraId="0000005C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sudo service heartbeat-elastic status</w:t>
      </w:r>
    </w:p>
    <w:p w:rsidR="00000000" w:rsidDel="00000000" w:rsidP="00000000" w:rsidRDefault="00000000" w:rsidRPr="00000000" w14:paraId="0000005D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Data will be successfully received in the kibana dashboard.</w:t>
      </w:r>
    </w:p>
    <w:p w:rsidR="00000000" w:rsidDel="00000000" w:rsidP="00000000" w:rsidRDefault="00000000" w:rsidRPr="00000000" w14:paraId="00000061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Check Uptime &gt; Monitors</w:t>
      </w:r>
    </w:p>
    <w:p w:rsidR="00000000" w:rsidDel="00000000" w:rsidP="00000000" w:rsidRDefault="00000000" w:rsidRPr="00000000" w14:paraId="00000066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2" w:type="default"/>
      <w:pgSz w:h="15840" w:w="12240" w:orient="portrait"/>
      <w:pgMar w:bottom="36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1.png"/><Relationship Id="rId22" Type="http://schemas.openxmlformats.org/officeDocument/2006/relationships/header" Target="header1.xml"/><Relationship Id="rId10" Type="http://schemas.openxmlformats.org/officeDocument/2006/relationships/hyperlink" Target="https://artifacts.elastic.co/downloads/beats/heartbeat/heartbeat-8.3.0-darwin-x86_64.tar.gz" TargetMode="External"/><Relationship Id="rId21" Type="http://schemas.openxmlformats.org/officeDocument/2006/relationships/image" Target="media/image13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2.png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customXml" Target="../customXML/item1.xml"/><Relationship Id="rId18" Type="http://schemas.openxmlformats.org/officeDocument/2006/relationships/image" Target="media/image14.png"/><Relationship Id="rId7" Type="http://schemas.openxmlformats.org/officeDocument/2006/relationships/image" Target="media/image11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xEcy+KW/dZETgEOfSkvEiAhcGQw==">AMUW2mXRMgw2UY/lXPposelk3f3jjt1xSO0yYETvU6Lx3YKl/YBZi9aILbV2nuc6zY7ii3T5btR92WzzNWpPNCFGmHbUfVaFuPteEt4TS8W0WByptecILF8=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